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6422F4" w:rsidRDefault="00471C8A" w:rsidP="006422F4">
      <w:pPr>
        <w:pStyle w:val="a9"/>
        <w:tabs>
          <w:tab w:val="left" w:pos="6647"/>
          <w:tab w:val="right" w:pos="14570"/>
        </w:tabs>
        <w:jc w:val="right"/>
      </w:pPr>
      <w:r>
        <w:t>ПРОЕКТ</w:t>
      </w:r>
      <w:bookmarkStart w:id="0" w:name="RANGE!A1:F43"/>
      <w:bookmarkStart w:id="1" w:name="RANGE!A1:I43"/>
      <w:bookmarkStart w:id="2" w:name="RANGE!A1:H362"/>
      <w:bookmarkStart w:id="3" w:name="RANGE!A1:I104"/>
      <w:bookmarkEnd w:id="0"/>
      <w:bookmarkEnd w:id="1"/>
      <w:bookmarkEnd w:id="2"/>
      <w:bookmarkEnd w:id="3"/>
    </w:p>
    <w:tbl>
      <w:tblPr>
        <w:tblW w:w="9364" w:type="dxa"/>
        <w:tblLook w:val="04A0" w:firstRow="1" w:lastRow="0" w:firstColumn="1" w:lastColumn="0" w:noHBand="0" w:noVBand="1"/>
      </w:tblPr>
      <w:tblGrid>
        <w:gridCol w:w="620"/>
        <w:gridCol w:w="7318"/>
        <w:gridCol w:w="1418"/>
        <w:gridCol w:w="8"/>
      </w:tblGrid>
      <w:tr w:rsidR="00DE5601" w:rsidRPr="00DE5601" w:rsidTr="00DE5601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rPr>
                <w:sz w:val="24"/>
                <w:szCs w:val="24"/>
              </w:rPr>
            </w:pPr>
          </w:p>
        </w:tc>
        <w:tc>
          <w:tcPr>
            <w:tcW w:w="874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D7D" w:rsidRDefault="00B01D7D" w:rsidP="00B01D7D"/>
          <w:p w:rsidR="00B01D7D" w:rsidRDefault="00B01D7D" w:rsidP="00B01D7D"/>
          <w:p w:rsidR="00DE5601" w:rsidRPr="00DE5601" w:rsidRDefault="00DE5601" w:rsidP="00B01D7D">
            <w:pPr>
              <w:jc w:val="right"/>
            </w:pPr>
            <w:bookmarkStart w:id="4" w:name="_GoBack"/>
            <w:bookmarkEnd w:id="4"/>
            <w:r w:rsidRPr="00DE5601">
              <w:t>Приложение 16 (Приложение 13)</w:t>
            </w:r>
          </w:p>
          <w:p w:rsidR="00DE5601" w:rsidRPr="00DE5601" w:rsidRDefault="00DE5601" w:rsidP="00DE5601">
            <w:pPr>
              <w:jc w:val="right"/>
            </w:pPr>
            <w:r w:rsidRPr="00DE5601">
              <w:t xml:space="preserve"> к решению Совета муниципального района "Заполярный район" </w:t>
            </w:r>
          </w:p>
          <w:p w:rsidR="00DE5601" w:rsidRPr="00DE5601" w:rsidRDefault="00DE5601" w:rsidP="00DE5601">
            <w:pPr>
              <w:jc w:val="right"/>
            </w:pPr>
            <w:r w:rsidRPr="00DE5601">
              <w:t xml:space="preserve"> от 25 марта 2021 года № ____ -р </w:t>
            </w:r>
          </w:p>
        </w:tc>
      </w:tr>
      <w:tr w:rsidR="00DE5601" w:rsidRPr="00DE5601" w:rsidTr="00DE5601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right"/>
            </w:pPr>
          </w:p>
        </w:tc>
      </w:tr>
      <w:tr w:rsidR="00DE5601" w:rsidRPr="00DE5601" w:rsidTr="00DE5601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right"/>
            </w:pPr>
          </w:p>
        </w:tc>
      </w:tr>
      <w:tr w:rsidR="00DE5601" w:rsidRPr="00DE5601" w:rsidTr="00DE5601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right"/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rPr>
                <w:sz w:val="20"/>
                <w:szCs w:val="20"/>
              </w:rPr>
            </w:pPr>
          </w:p>
        </w:tc>
      </w:tr>
      <w:tr w:rsidR="00DE5601" w:rsidRPr="00DE5601" w:rsidTr="00AA0CCD">
        <w:trPr>
          <w:trHeight w:val="1220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DE5601">
              <w:rPr>
                <w:b/>
                <w:bCs/>
              </w:rPr>
              <w:t>Севержилкомсервис</w:t>
            </w:r>
            <w:proofErr w:type="spellEnd"/>
            <w:r w:rsidRPr="00DE5601">
              <w:rPr>
                <w:b/>
                <w:bCs/>
              </w:rPr>
              <w:t>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DE5601" w:rsidRPr="00DE5601" w:rsidTr="00DE5601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rPr>
                <w:sz w:val="20"/>
                <w:szCs w:val="20"/>
              </w:rPr>
            </w:pPr>
          </w:p>
        </w:tc>
      </w:tr>
      <w:tr w:rsidR="00DE5601" w:rsidRPr="00DE5601" w:rsidTr="00DE5601">
        <w:trPr>
          <w:trHeight w:val="3999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Default="00DE5601" w:rsidP="00DE5601">
            <w:pPr>
              <w:ind w:firstLine="741"/>
              <w:jc w:val="both"/>
            </w:pPr>
            <w:r w:rsidRPr="00DE5601">
              <w:t>1. Размер муниципальной преференции, предоставляемой муниципальному предприятию Заполярного района "</w:t>
            </w:r>
            <w:proofErr w:type="spellStart"/>
            <w:r w:rsidRPr="00DE5601">
              <w:t>Севержилкомсервис</w:t>
            </w:r>
            <w:proofErr w:type="spellEnd"/>
            <w:r w:rsidRPr="00DE5601">
              <w:t>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DE5601" w:rsidRDefault="00DE5601" w:rsidP="00DE5601">
            <w:pPr>
              <w:ind w:firstLine="741"/>
              <w:jc w:val="both"/>
            </w:pPr>
            <w:r w:rsidRPr="00DE5601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"Развитие коммунальной инфраструктуры муниципального района "Заполярный район" на 2020-2030 годы",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годы".</w:t>
            </w:r>
          </w:p>
          <w:p w:rsidR="00DE5601" w:rsidRPr="00DE5601" w:rsidRDefault="00DE5601" w:rsidP="00DE5601">
            <w:pPr>
              <w:ind w:firstLine="741"/>
              <w:jc w:val="both"/>
            </w:pPr>
            <w:r w:rsidRPr="00DE5601">
              <w:t>3. Общий размер муниципальной преференции, предоставляемой предприятию, не может превышать 76 959,9 тыс. рублей.</w:t>
            </w:r>
          </w:p>
        </w:tc>
      </w:tr>
      <w:tr w:rsidR="00DE5601" w:rsidRPr="00DE5601" w:rsidTr="00DE5601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right"/>
            </w:pPr>
            <w:r w:rsidRPr="00DE5601">
              <w:t>тыс. рублей</w:t>
            </w:r>
          </w:p>
        </w:tc>
      </w:tr>
      <w:tr w:rsidR="00DE5601" w:rsidRPr="00DE5601" w:rsidTr="00DE5601">
        <w:trPr>
          <w:gridAfter w:val="1"/>
          <w:wAfter w:w="8" w:type="dxa"/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№ п/п</w:t>
            </w:r>
          </w:p>
        </w:tc>
        <w:tc>
          <w:tcPr>
            <w:tcW w:w="7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Сумма</w:t>
            </w:r>
          </w:p>
        </w:tc>
      </w:tr>
      <w:tr w:rsidR="00DE5601" w:rsidRPr="00DE5601" w:rsidTr="00AA0CCD">
        <w:trPr>
          <w:gridAfter w:val="1"/>
          <w:wAfter w:w="8" w:type="dxa"/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7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</w:tr>
      <w:tr w:rsidR="00DE5601" w:rsidRPr="00DE5601" w:rsidTr="00AA0CCD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18 052,1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AA0CCD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>Поставка самосвала в п. Хорей-Вер МО "Хорей-</w:t>
            </w:r>
            <w:proofErr w:type="spellStart"/>
            <w:r w:rsidRPr="00DE5601">
              <w:t>Верский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AA0CCD">
            <w:pPr>
              <w:jc w:val="right"/>
            </w:pPr>
            <w:r>
              <w:t xml:space="preserve"> </w:t>
            </w:r>
            <w:r w:rsidR="00DE5601" w:rsidRPr="00DE5601">
              <w:t>3 622,3</w:t>
            </w:r>
            <w:r>
              <w:t xml:space="preserve"> </w:t>
            </w:r>
          </w:p>
        </w:tc>
      </w:tr>
      <w:tr w:rsidR="00DE5601" w:rsidRPr="00DE5601" w:rsidTr="00AA0CCD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2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Поставка самосвала в п. </w:t>
            </w:r>
            <w:proofErr w:type="spellStart"/>
            <w:r w:rsidRPr="00DE5601">
              <w:t>Харута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Хоседа-Хардский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AA0CCD">
            <w:pPr>
              <w:jc w:val="right"/>
            </w:pPr>
            <w:r>
              <w:t xml:space="preserve"> </w:t>
            </w:r>
            <w:r w:rsidR="00DE5601" w:rsidRPr="00DE5601">
              <w:t>3 622,3</w:t>
            </w:r>
            <w:r>
              <w:t xml:space="preserve"> </w:t>
            </w:r>
          </w:p>
        </w:tc>
      </w:tr>
      <w:tr w:rsidR="00DE5601" w:rsidRPr="00DE5601" w:rsidTr="00AA0CCD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3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Поставка автокрана в п. </w:t>
            </w:r>
            <w:proofErr w:type="spellStart"/>
            <w:r w:rsidRPr="00DE5601">
              <w:t>Амдерма</w:t>
            </w:r>
            <w:proofErr w:type="spellEnd"/>
            <w:r w:rsidRPr="00DE5601">
              <w:t xml:space="preserve"> "МО "Поселок </w:t>
            </w:r>
            <w:proofErr w:type="spellStart"/>
            <w:r w:rsidRPr="00DE5601">
              <w:t>Амдерма</w:t>
            </w:r>
            <w:proofErr w:type="spellEnd"/>
            <w:r w:rsidRPr="00DE5601">
              <w:t>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AA0CCD">
            <w:pPr>
              <w:jc w:val="right"/>
            </w:pPr>
            <w:r>
              <w:t xml:space="preserve"> </w:t>
            </w:r>
            <w:r w:rsidR="00DE5601" w:rsidRPr="00DE5601">
              <w:t>10 807,5</w:t>
            </w:r>
            <w:r>
              <w:t xml:space="preserve"> </w:t>
            </w:r>
          </w:p>
        </w:tc>
      </w:tr>
      <w:tr w:rsidR="00DE5601" w:rsidRPr="00DE5601" w:rsidTr="00AA0CCD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24 047,5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AA0CCD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1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Поставка, монтаж и пусконаладочные работы водоподготовительной установки в п. </w:t>
            </w:r>
            <w:proofErr w:type="spellStart"/>
            <w:r w:rsidRPr="00DE5601">
              <w:t>Варнек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Юшарский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AA0CCD">
            <w:pPr>
              <w:jc w:val="right"/>
            </w:pPr>
            <w:r>
              <w:t xml:space="preserve"> </w:t>
            </w:r>
            <w:r w:rsidR="00DE5601" w:rsidRPr="00DE5601">
              <w:t>16 733,8</w:t>
            </w:r>
            <w:r>
              <w:t xml:space="preserve"> </w:t>
            </w:r>
          </w:p>
        </w:tc>
      </w:tr>
      <w:tr w:rsidR="00DE5601" w:rsidRPr="00DE5601" w:rsidTr="00AA0CCD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>Поставка, монтаж и пуско-наладочные работы водоподготовительной установки д. Снопа МО "Омский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AA0CCD">
            <w:pPr>
              <w:jc w:val="right"/>
            </w:pPr>
            <w:r>
              <w:t xml:space="preserve"> </w:t>
            </w:r>
            <w:r w:rsidR="00DE5601" w:rsidRPr="00DE5601">
              <w:t>7 313,7</w:t>
            </w:r>
            <w:r>
              <w:t xml:space="preserve"> </w:t>
            </w:r>
          </w:p>
        </w:tc>
      </w:tr>
      <w:tr w:rsidR="00DE5601" w:rsidRPr="00DE5601" w:rsidTr="00AA0CCD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34 860,3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AA0CCD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Капитальный ремонт участка ЛЭП в п. </w:t>
            </w:r>
            <w:proofErr w:type="spellStart"/>
            <w:r w:rsidRPr="00DE5601">
              <w:t>Харута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AA0CCD">
            <w:pPr>
              <w:jc w:val="right"/>
            </w:pPr>
            <w:r>
              <w:t xml:space="preserve"> </w:t>
            </w:r>
            <w:r w:rsidR="00DE5601" w:rsidRPr="00DE5601">
              <w:t>1 281,7</w:t>
            </w:r>
            <w:r>
              <w:t xml:space="preserve"> </w:t>
            </w:r>
          </w:p>
        </w:tc>
      </w:tr>
      <w:tr w:rsidR="00DE5601" w:rsidRPr="00DE5601" w:rsidTr="00AA0CCD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>Капитальный ремонт ЛЭП д. Белушье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AA0CCD">
            <w:pPr>
              <w:jc w:val="right"/>
            </w:pPr>
            <w:r>
              <w:t xml:space="preserve"> </w:t>
            </w:r>
            <w:r w:rsidR="00DE5601" w:rsidRPr="00DE5601">
              <w:t>15 034,3</w:t>
            </w:r>
            <w:r>
              <w:t xml:space="preserve"> </w:t>
            </w:r>
          </w:p>
        </w:tc>
      </w:tr>
      <w:tr w:rsidR="00DE5601" w:rsidRPr="00DE5601" w:rsidTr="00AA0CCD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3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Капитальный ремонт участка тепловой сети от котельной № 3 до здания интерната в с. </w:t>
            </w:r>
            <w:proofErr w:type="spellStart"/>
            <w:r w:rsidRPr="00DE5601">
              <w:t>Великовисочное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AA0CCD">
            <w:pPr>
              <w:jc w:val="right"/>
            </w:pPr>
            <w:r>
              <w:t xml:space="preserve"> </w:t>
            </w:r>
            <w:r w:rsidR="00DE5601" w:rsidRPr="00DE5601">
              <w:t>464,6</w:t>
            </w:r>
            <w:r>
              <w:t xml:space="preserve"> </w:t>
            </w:r>
          </w:p>
        </w:tc>
      </w:tr>
      <w:tr w:rsidR="00DE5601" w:rsidRPr="00DE5601" w:rsidTr="00AA0CCD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4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>Капитальный ремонт участка тепловой сети от котельной № 3 до ТК1 в</w:t>
            </w:r>
            <w:r w:rsidR="006C1F31">
              <w:t xml:space="preserve"> </w:t>
            </w:r>
            <w:r w:rsidRPr="00DE5601">
              <w:t xml:space="preserve">с. </w:t>
            </w:r>
            <w:proofErr w:type="spellStart"/>
            <w:r w:rsidRPr="00DE5601">
              <w:t>Великовисочное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AA0CCD">
            <w:pPr>
              <w:jc w:val="right"/>
            </w:pPr>
            <w:r>
              <w:t xml:space="preserve"> </w:t>
            </w:r>
            <w:r w:rsidR="00DE5601" w:rsidRPr="00DE5601">
              <w:t>724,1</w:t>
            </w:r>
            <w:r>
              <w:t xml:space="preserve"> </w:t>
            </w:r>
          </w:p>
        </w:tc>
      </w:tr>
      <w:tr w:rsidR="00DE5601" w:rsidRPr="00DE5601" w:rsidTr="00AA0CCD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5</w:t>
            </w: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r w:rsidRPr="00DE5601">
              <w:t xml:space="preserve">Капитальный ремонт тепловой сети к ИЖД в </w:t>
            </w:r>
            <w:proofErr w:type="spellStart"/>
            <w:r w:rsidRPr="00DE5601">
              <w:t>с.Несь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AA0CCD">
            <w:pPr>
              <w:jc w:val="right"/>
            </w:pPr>
            <w:r>
              <w:t xml:space="preserve"> </w:t>
            </w:r>
            <w:r w:rsidR="00DE5601" w:rsidRPr="00DE5601">
              <w:t>4 650,6</w:t>
            </w:r>
            <w:r>
              <w:t xml:space="preserve"> </w:t>
            </w:r>
          </w:p>
        </w:tc>
      </w:tr>
      <w:tr w:rsidR="00DE5601" w:rsidRPr="00DE5601" w:rsidTr="00AA0CCD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6</w:t>
            </w:r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Поставка дизель-генераторных установок (ДГУ АД-315) в количестве 2-х единиц в п. </w:t>
            </w:r>
            <w:proofErr w:type="spellStart"/>
            <w:r w:rsidRPr="00DE5601">
              <w:t>Каратайка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AA0CCD">
            <w:pPr>
              <w:jc w:val="right"/>
            </w:pPr>
            <w:r>
              <w:t xml:space="preserve"> </w:t>
            </w:r>
            <w:r w:rsidR="00DE5601" w:rsidRPr="00DE5601">
              <w:t>6 352,5</w:t>
            </w:r>
            <w:r>
              <w:t xml:space="preserve"> </w:t>
            </w:r>
          </w:p>
        </w:tc>
      </w:tr>
      <w:tr w:rsidR="00DE5601" w:rsidRPr="00DE5601" w:rsidTr="00AA0CCD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lastRenderedPageBreak/>
              <w:t>7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>Поставка дизель-генераторных установок (ДГУ АД-315) в количестве 2-х единиц в с. 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AA0CCD">
            <w:pPr>
              <w:jc w:val="right"/>
            </w:pPr>
            <w:r>
              <w:t xml:space="preserve"> </w:t>
            </w:r>
            <w:r w:rsidR="00DE5601" w:rsidRPr="00DE5601">
              <w:t>6 352,5</w:t>
            </w:r>
            <w:r>
              <w:t xml:space="preserve"> </w:t>
            </w:r>
          </w:p>
        </w:tc>
      </w:tr>
      <w:tr w:rsidR="00DE5601" w:rsidRPr="00DE5601" w:rsidTr="00AA0CCD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right"/>
            </w:pPr>
            <w:r w:rsidRPr="00DE5601">
              <w:t> 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rPr>
                <w:b/>
                <w:bCs/>
                <w:color w:val="000000"/>
              </w:rPr>
            </w:pPr>
            <w:r w:rsidRPr="00DE5601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76 959,9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</w:p>
    <w:sectPr w:rsidR="00DE5601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D7D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44BAE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950E6"/>
    <w:rsid w:val="000A0B48"/>
    <w:rsid w:val="000A4EBD"/>
    <w:rsid w:val="000A61A1"/>
    <w:rsid w:val="000A6D18"/>
    <w:rsid w:val="000B28B7"/>
    <w:rsid w:val="000B7328"/>
    <w:rsid w:val="000C01B1"/>
    <w:rsid w:val="000C3BF4"/>
    <w:rsid w:val="000D0F35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1C8A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22F4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359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1D7D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DC1F7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6939F-43B0-426A-AE9D-28E5B8FAD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71</cp:revision>
  <cp:lastPrinted>2021-03-11T07:42:00Z</cp:lastPrinted>
  <dcterms:created xsi:type="dcterms:W3CDTF">2020-03-17T11:21:00Z</dcterms:created>
  <dcterms:modified xsi:type="dcterms:W3CDTF">2021-03-11T19:30:00Z</dcterms:modified>
</cp:coreProperties>
</file>